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66" w:rsidRPr="00840766" w:rsidRDefault="00840766" w:rsidP="00840766">
      <w:pPr>
        <w:spacing w:line="300" w:lineRule="auto"/>
        <w:ind w:left="5760" w:firstLine="354"/>
        <w:jc w:val="center"/>
        <w:rPr>
          <w:rFonts w:ascii="Times New Roman" w:hAnsi="Times New Roman" w:cs="Times New Roman"/>
          <w:sz w:val="18"/>
          <w:szCs w:val="18"/>
        </w:rPr>
      </w:pPr>
      <w:r w:rsidRPr="00840766">
        <w:rPr>
          <w:rFonts w:ascii="Times New Roman" w:hAnsi="Times New Roman" w:cs="Times New Roman"/>
          <w:sz w:val="18"/>
          <w:szCs w:val="18"/>
        </w:rPr>
        <w:t xml:space="preserve">Załącznik nr 1 do Zarządzenia Nr 260.2019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Pr="00840766">
        <w:rPr>
          <w:rFonts w:ascii="Times New Roman" w:hAnsi="Times New Roman" w:cs="Times New Roman"/>
          <w:sz w:val="18"/>
          <w:szCs w:val="18"/>
        </w:rPr>
        <w:t>Prezydenta Miasta Dąbrowa Górnicza</w:t>
      </w:r>
    </w:p>
    <w:p w:rsidR="00840766" w:rsidRPr="00840766" w:rsidRDefault="00840766" w:rsidP="00840766">
      <w:pPr>
        <w:spacing w:line="300" w:lineRule="auto"/>
        <w:ind w:left="5394" w:firstLine="720"/>
        <w:rPr>
          <w:rFonts w:ascii="Times New Roman" w:hAnsi="Times New Roman" w:cs="Times New Roman"/>
          <w:sz w:val="18"/>
          <w:szCs w:val="18"/>
        </w:rPr>
      </w:pPr>
      <w:r w:rsidRPr="00840766">
        <w:rPr>
          <w:rFonts w:ascii="Times New Roman" w:hAnsi="Times New Roman" w:cs="Times New Roman"/>
          <w:sz w:val="18"/>
          <w:szCs w:val="18"/>
        </w:rPr>
        <w:t xml:space="preserve">  z dnia 29.03.2019 r.</w:t>
      </w:r>
    </w:p>
    <w:p w:rsidR="007B5EEA" w:rsidRPr="00E7182F" w:rsidRDefault="007B5EEA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9E6586" w:rsidRDefault="002F12A4" w:rsidP="009E6586">
      <w:pPr>
        <w:spacing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2F12A4">
        <w:rPr>
          <w:rFonts w:ascii="Times New Roman" w:hAnsi="Times New Roman" w:cs="Times New Roman"/>
          <w:b/>
          <w:lang w:val="pl-PL"/>
        </w:rPr>
        <w:t>Wykaz lokali przeznaczonych na potrzeby Programu, będących w zasobach Gminy                                       a administrowanych przez Miejski Zarząd Budynków Mieszkalnych w Dąbrowie Górniczej oraz minimalnych stawek czynszowych  dla tych lokali</w:t>
      </w:r>
    </w:p>
    <w:p w:rsidR="002F12A4" w:rsidRDefault="002F12A4" w:rsidP="009E6586">
      <w:pPr>
        <w:spacing w:line="240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2F12A4" w:rsidRDefault="002F12A4" w:rsidP="009E6586">
      <w:pPr>
        <w:spacing w:line="240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2F12A4" w:rsidRPr="009E6586" w:rsidRDefault="002F12A4" w:rsidP="009E6586">
      <w:pPr>
        <w:spacing w:line="240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9E064F" w:rsidRPr="009E6586" w:rsidRDefault="009E064F" w:rsidP="0051733D">
      <w:pPr>
        <w:spacing w:line="240" w:lineRule="auto"/>
        <w:rPr>
          <w:rFonts w:ascii="Times New Roman" w:hAnsi="Times New Roman" w:cs="Times New Roman"/>
          <w:lang w:val="pl-PL"/>
        </w:rPr>
      </w:pPr>
      <w:r w:rsidRPr="009E6586">
        <w:rPr>
          <w:rFonts w:ascii="Times New Roman" w:hAnsi="Times New Roman" w:cs="Times New Roman"/>
          <w:lang w:val="pl-PL"/>
        </w:rPr>
        <w:t>Minimaln</w:t>
      </w:r>
      <w:r w:rsidR="009E6586">
        <w:rPr>
          <w:rFonts w:ascii="Times New Roman" w:hAnsi="Times New Roman" w:cs="Times New Roman"/>
          <w:lang w:val="pl-PL"/>
        </w:rPr>
        <w:t>e stawki czynszu najmu zgodnie z</w:t>
      </w:r>
      <w:r w:rsidR="00A22520">
        <w:rPr>
          <w:rFonts w:ascii="Times New Roman" w:hAnsi="Times New Roman" w:cs="Times New Roman"/>
          <w:lang w:val="pl-PL"/>
        </w:rPr>
        <w:t xml:space="preserve"> zapisami </w:t>
      </w:r>
      <w:r w:rsidR="009E6586">
        <w:rPr>
          <w:rFonts w:ascii="Times New Roman" w:hAnsi="Times New Roman" w:cs="Times New Roman"/>
          <w:lang w:val="pl-PL"/>
        </w:rPr>
        <w:t xml:space="preserve"> </w:t>
      </w:r>
      <w:r w:rsidR="009E6586" w:rsidRPr="009E6586">
        <w:rPr>
          <w:rFonts w:ascii="Times New Roman" w:hAnsi="Times New Roman" w:cs="Times New Roman"/>
          <w:lang w:val="pl-PL"/>
        </w:rPr>
        <w:t>Zarządzenia Nr 220.2019 Prezydenta Miasta Dąbrowa Górnicza z dnia 14.03.2019 r. w sprawie: przeznaczenia na potrzeby programu „Lokal na start” lokali użytkowych, stanowiących własność Gminy Dabrowa Górnicza.</w:t>
      </w:r>
    </w:p>
    <w:p w:rsidR="009E064F" w:rsidRPr="009E6586" w:rsidRDefault="009E064F" w:rsidP="009E064F">
      <w:pPr>
        <w:spacing w:line="240" w:lineRule="auto"/>
        <w:jc w:val="both"/>
        <w:rPr>
          <w:rFonts w:ascii="Times New Roman" w:hAnsi="Times New Roman" w:cs="Times New Roman"/>
          <w:lang w:val="pl-PL"/>
        </w:rPr>
      </w:pPr>
    </w:p>
    <w:p w:rsidR="009E064F" w:rsidRPr="009E6586" w:rsidRDefault="009E064F" w:rsidP="009E064F">
      <w:pPr>
        <w:spacing w:line="240" w:lineRule="auto"/>
        <w:rPr>
          <w:rFonts w:ascii="Times New Roman" w:hAnsi="Times New Roman" w:cs="Times New Roman"/>
          <w:b/>
          <w:u w:val="single"/>
          <w:lang w:val="pl-PL"/>
        </w:rPr>
      </w:pPr>
    </w:p>
    <w:p w:rsidR="009E064F" w:rsidRPr="009E6586" w:rsidRDefault="009E064F" w:rsidP="009E064F">
      <w:pPr>
        <w:spacing w:line="240" w:lineRule="auto"/>
        <w:rPr>
          <w:rFonts w:ascii="Times New Roman" w:hAnsi="Times New Roman" w:cs="Times New Roman"/>
          <w:b/>
          <w:u w:val="single"/>
          <w:lang w:val="pl-PL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098"/>
        <w:gridCol w:w="3685"/>
      </w:tblGrid>
      <w:tr w:rsidR="009E064F" w:rsidRPr="0051733D" w:rsidTr="009E064F">
        <w:tc>
          <w:tcPr>
            <w:tcW w:w="562" w:type="dxa"/>
          </w:tcPr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1733D">
              <w:rPr>
                <w:rFonts w:ascii="Times New Roman" w:hAnsi="Times New Roman" w:cs="Times New Roman"/>
                <w:b/>
              </w:rPr>
              <w:t>l.p</w:t>
            </w:r>
            <w:proofErr w:type="spellEnd"/>
          </w:p>
        </w:tc>
        <w:tc>
          <w:tcPr>
            <w:tcW w:w="3402" w:type="dxa"/>
          </w:tcPr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 xml:space="preserve">adres lokalu </w:t>
            </w:r>
          </w:p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w Dąbrowie Górniczej</w:t>
            </w:r>
          </w:p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</w:tcPr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powierzchnia lokalu</w:t>
            </w:r>
          </w:p>
        </w:tc>
        <w:tc>
          <w:tcPr>
            <w:tcW w:w="3685" w:type="dxa"/>
          </w:tcPr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stawka czynszu</w:t>
            </w:r>
          </w:p>
        </w:tc>
      </w:tr>
      <w:tr w:rsidR="009E064F" w:rsidRPr="009E6586" w:rsidTr="009E064F">
        <w:tc>
          <w:tcPr>
            <w:tcW w:w="562" w:type="dxa"/>
          </w:tcPr>
          <w:p w:rsidR="009E064F" w:rsidRPr="0051733D" w:rsidRDefault="009E064F" w:rsidP="00241C1F">
            <w:pPr>
              <w:rPr>
                <w:rFonts w:ascii="Times New Roman" w:hAnsi="Times New Roman" w:cs="Times New Roman"/>
              </w:rPr>
            </w:pPr>
            <w:r w:rsidRPr="00517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3 Maja 22</w:t>
            </w:r>
          </w:p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</w:tcPr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</w:rPr>
            </w:pPr>
            <w:r w:rsidRPr="0051733D">
              <w:rPr>
                <w:rFonts w:ascii="Times New Roman" w:hAnsi="Times New Roman" w:cs="Times New Roman"/>
              </w:rPr>
              <w:t>48,70 m</w:t>
            </w:r>
            <w:r w:rsidRPr="005173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685" w:type="dxa"/>
          </w:tcPr>
          <w:p w:rsidR="009E064F" w:rsidRPr="0051733D" w:rsidRDefault="009E064F" w:rsidP="009E658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1733D">
              <w:rPr>
                <w:rFonts w:ascii="Times New Roman" w:eastAsia="Times New Roman" w:hAnsi="Times New Roman" w:cs="Times New Roman"/>
                <w:bCs/>
              </w:rPr>
              <w:t>5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 w:rsidR="009E6586">
              <w:rPr>
                <w:rFonts w:ascii="Times New Roman" w:eastAsia="Times New Roman" w:hAnsi="Times New Roman" w:cs="Times New Roman"/>
              </w:rPr>
              <w:t xml:space="preserve"> +VAT</w:t>
            </w:r>
          </w:p>
        </w:tc>
      </w:tr>
      <w:tr w:rsidR="009E064F" w:rsidRPr="009E6586" w:rsidTr="009E064F">
        <w:tc>
          <w:tcPr>
            <w:tcW w:w="562" w:type="dxa"/>
          </w:tcPr>
          <w:p w:rsidR="009E064F" w:rsidRPr="0051733D" w:rsidRDefault="009E064F" w:rsidP="00241C1F">
            <w:pPr>
              <w:rPr>
                <w:rFonts w:ascii="Times New Roman" w:hAnsi="Times New Roman" w:cs="Times New Roman"/>
              </w:rPr>
            </w:pPr>
            <w:r w:rsidRPr="00517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Aleja Józefa Piłsudskiego 34/645</w:t>
            </w:r>
          </w:p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</w:tcPr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</w:rPr>
            </w:pPr>
            <w:r w:rsidRPr="0051733D">
              <w:rPr>
                <w:rFonts w:ascii="Times New Roman" w:hAnsi="Times New Roman" w:cs="Times New Roman"/>
              </w:rPr>
              <w:t>47,40 m</w:t>
            </w:r>
            <w:r w:rsidRPr="005173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685" w:type="dxa"/>
          </w:tcPr>
          <w:p w:rsidR="009E064F" w:rsidRPr="0051733D" w:rsidRDefault="009E064F" w:rsidP="009E658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1733D">
              <w:rPr>
                <w:rFonts w:ascii="Times New Roman" w:eastAsia="Times New Roman" w:hAnsi="Times New Roman" w:cs="Times New Roman"/>
                <w:bCs/>
              </w:rPr>
              <w:t>9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 w:rsidR="009E6586">
              <w:rPr>
                <w:rFonts w:ascii="Times New Roman" w:eastAsia="Times New Roman" w:hAnsi="Times New Roman" w:cs="Times New Roman"/>
              </w:rPr>
              <w:t xml:space="preserve"> </w:t>
            </w:r>
            <w:r w:rsidR="00A22520">
              <w:rPr>
                <w:rFonts w:ascii="Times New Roman" w:eastAsia="Times New Roman" w:hAnsi="Times New Roman" w:cs="Times New Roman"/>
              </w:rPr>
              <w:t xml:space="preserve"> </w:t>
            </w:r>
            <w:r w:rsidRPr="0051733D">
              <w:rPr>
                <w:rFonts w:ascii="Times New Roman" w:eastAsia="Times New Roman" w:hAnsi="Times New Roman" w:cs="Times New Roman"/>
              </w:rPr>
              <w:t xml:space="preserve"> </w:t>
            </w:r>
            <w:r w:rsidR="009E6586" w:rsidRPr="009E6586">
              <w:rPr>
                <w:rFonts w:ascii="Times New Roman" w:eastAsia="Times New Roman" w:hAnsi="Times New Roman" w:cs="Times New Roman"/>
              </w:rPr>
              <w:t>+VAT</w:t>
            </w:r>
          </w:p>
        </w:tc>
      </w:tr>
      <w:tr w:rsidR="009E064F" w:rsidRPr="009E6586" w:rsidTr="009E064F">
        <w:tc>
          <w:tcPr>
            <w:tcW w:w="562" w:type="dxa"/>
          </w:tcPr>
          <w:p w:rsidR="009E064F" w:rsidRPr="0051733D" w:rsidRDefault="009E064F" w:rsidP="00241C1F">
            <w:pPr>
              <w:rPr>
                <w:rFonts w:ascii="Times New Roman" w:hAnsi="Times New Roman" w:cs="Times New Roman"/>
              </w:rPr>
            </w:pPr>
            <w:r w:rsidRPr="00517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Aleja Józefa Piłsudskiego 34/648</w:t>
            </w:r>
          </w:p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</w:tcPr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</w:rPr>
            </w:pPr>
            <w:r w:rsidRPr="0051733D">
              <w:rPr>
                <w:rFonts w:ascii="Times New Roman" w:hAnsi="Times New Roman" w:cs="Times New Roman"/>
              </w:rPr>
              <w:t>12,30 m</w:t>
            </w:r>
            <w:r w:rsidRPr="005173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685" w:type="dxa"/>
          </w:tcPr>
          <w:p w:rsidR="009E064F" w:rsidRPr="0051733D" w:rsidRDefault="009E064F" w:rsidP="009E658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1733D">
              <w:rPr>
                <w:rFonts w:ascii="Times New Roman" w:eastAsia="Times New Roman" w:hAnsi="Times New Roman" w:cs="Times New Roman"/>
                <w:bCs/>
              </w:rPr>
              <w:t>9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 w:rsidR="00A2252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1733D">
              <w:rPr>
                <w:rFonts w:ascii="Times New Roman" w:eastAsia="Times New Roman" w:hAnsi="Times New Roman" w:cs="Times New Roman"/>
              </w:rPr>
              <w:t xml:space="preserve"> </w:t>
            </w:r>
            <w:r w:rsidR="009E6586" w:rsidRPr="009E6586">
              <w:rPr>
                <w:rFonts w:ascii="Times New Roman" w:eastAsia="Times New Roman" w:hAnsi="Times New Roman" w:cs="Times New Roman"/>
              </w:rPr>
              <w:t xml:space="preserve">+VAT </w:t>
            </w:r>
          </w:p>
        </w:tc>
      </w:tr>
      <w:tr w:rsidR="009E064F" w:rsidRPr="009E6586" w:rsidTr="009E064F">
        <w:tc>
          <w:tcPr>
            <w:tcW w:w="562" w:type="dxa"/>
          </w:tcPr>
          <w:p w:rsidR="009E064F" w:rsidRPr="0051733D" w:rsidRDefault="009E064F" w:rsidP="00241C1F">
            <w:pPr>
              <w:rPr>
                <w:rFonts w:ascii="Times New Roman" w:hAnsi="Times New Roman" w:cs="Times New Roman"/>
              </w:rPr>
            </w:pPr>
            <w:r w:rsidRPr="00517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Aleja Józefa Piłsudskiego 36/608</w:t>
            </w:r>
          </w:p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</w:tcPr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</w:rPr>
            </w:pPr>
            <w:r w:rsidRPr="0051733D">
              <w:rPr>
                <w:rFonts w:ascii="Times New Roman" w:hAnsi="Times New Roman" w:cs="Times New Roman"/>
              </w:rPr>
              <w:t>61,70 m</w:t>
            </w:r>
            <w:r w:rsidRPr="005173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685" w:type="dxa"/>
          </w:tcPr>
          <w:p w:rsidR="009E064F" w:rsidRPr="0051733D" w:rsidRDefault="009E064F" w:rsidP="009E658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1733D">
              <w:rPr>
                <w:rFonts w:ascii="Times New Roman" w:eastAsia="Times New Roman" w:hAnsi="Times New Roman" w:cs="Times New Roman"/>
                <w:bCs/>
              </w:rPr>
              <w:t>9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 w:rsidR="009E6586">
              <w:rPr>
                <w:rFonts w:ascii="Times New Roman" w:eastAsia="Times New Roman" w:hAnsi="Times New Roman" w:cs="Times New Roman"/>
              </w:rPr>
              <w:t xml:space="preserve"> </w:t>
            </w:r>
            <w:r w:rsidR="00A22520">
              <w:rPr>
                <w:rFonts w:ascii="Times New Roman" w:eastAsia="Times New Roman" w:hAnsi="Times New Roman" w:cs="Times New Roman"/>
              </w:rPr>
              <w:t xml:space="preserve"> </w:t>
            </w:r>
            <w:r w:rsidR="009E6586" w:rsidRPr="009E6586">
              <w:rPr>
                <w:rFonts w:ascii="Times New Roman" w:eastAsia="Times New Roman" w:hAnsi="Times New Roman" w:cs="Times New Roman"/>
              </w:rPr>
              <w:t>+VAT</w:t>
            </w:r>
          </w:p>
        </w:tc>
      </w:tr>
      <w:tr w:rsidR="009E064F" w:rsidRPr="009E6586" w:rsidTr="009E064F">
        <w:tc>
          <w:tcPr>
            <w:tcW w:w="562" w:type="dxa"/>
          </w:tcPr>
          <w:p w:rsidR="009E064F" w:rsidRPr="0051733D" w:rsidRDefault="009E064F" w:rsidP="00241C1F">
            <w:pPr>
              <w:rPr>
                <w:rFonts w:ascii="Times New Roman" w:hAnsi="Times New Roman" w:cs="Times New Roman"/>
              </w:rPr>
            </w:pPr>
            <w:r w:rsidRPr="005173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Aleja Józefa Piłsudskiego 36D/605</w:t>
            </w:r>
          </w:p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</w:tcPr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</w:rPr>
            </w:pPr>
            <w:r w:rsidRPr="0051733D">
              <w:rPr>
                <w:rFonts w:ascii="Times New Roman" w:hAnsi="Times New Roman" w:cs="Times New Roman"/>
              </w:rPr>
              <w:t>112,62 m</w:t>
            </w:r>
            <w:r w:rsidRPr="005173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685" w:type="dxa"/>
          </w:tcPr>
          <w:p w:rsidR="009E064F" w:rsidRPr="0051733D" w:rsidRDefault="009E064F" w:rsidP="009E658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1733D">
              <w:rPr>
                <w:rFonts w:ascii="Times New Roman" w:eastAsia="Times New Roman" w:hAnsi="Times New Roman" w:cs="Times New Roman"/>
                <w:bCs/>
              </w:rPr>
              <w:t>9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 w:rsidRPr="0051733D">
              <w:rPr>
                <w:rFonts w:ascii="Times New Roman" w:eastAsia="Times New Roman" w:hAnsi="Times New Roman" w:cs="Times New Roman"/>
              </w:rPr>
              <w:t xml:space="preserve"> </w:t>
            </w:r>
            <w:r w:rsidR="00A22520">
              <w:rPr>
                <w:rFonts w:ascii="Times New Roman" w:eastAsia="Times New Roman" w:hAnsi="Times New Roman" w:cs="Times New Roman"/>
              </w:rPr>
              <w:t xml:space="preserve"> </w:t>
            </w:r>
            <w:r w:rsidR="009E6586" w:rsidRPr="009E6586">
              <w:rPr>
                <w:rFonts w:ascii="Times New Roman" w:eastAsia="Times New Roman" w:hAnsi="Times New Roman" w:cs="Times New Roman"/>
              </w:rPr>
              <w:t>+VAT</w:t>
            </w:r>
          </w:p>
        </w:tc>
      </w:tr>
      <w:tr w:rsidR="009E064F" w:rsidRPr="009E6586" w:rsidTr="009E064F">
        <w:tc>
          <w:tcPr>
            <w:tcW w:w="562" w:type="dxa"/>
          </w:tcPr>
          <w:p w:rsidR="009E064F" w:rsidRPr="0051733D" w:rsidRDefault="009E064F" w:rsidP="00241C1F">
            <w:pPr>
              <w:rPr>
                <w:rFonts w:ascii="Times New Roman" w:hAnsi="Times New Roman" w:cs="Times New Roman"/>
              </w:rPr>
            </w:pPr>
            <w:r w:rsidRPr="005173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Kasprzaka 10</w:t>
            </w:r>
          </w:p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</w:tcPr>
          <w:p w:rsidR="009E064F" w:rsidRPr="0051733D" w:rsidRDefault="009E064F" w:rsidP="009E6586">
            <w:pPr>
              <w:jc w:val="center"/>
              <w:rPr>
                <w:rFonts w:ascii="Times New Roman" w:hAnsi="Times New Roman" w:cs="Times New Roman"/>
              </w:rPr>
            </w:pPr>
            <w:r w:rsidRPr="0051733D">
              <w:rPr>
                <w:rFonts w:ascii="Times New Roman" w:hAnsi="Times New Roman" w:cs="Times New Roman"/>
              </w:rPr>
              <w:t>81,54 m</w:t>
            </w:r>
            <w:r w:rsidRPr="005173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685" w:type="dxa"/>
          </w:tcPr>
          <w:p w:rsidR="009E064F" w:rsidRPr="0051733D" w:rsidRDefault="009E064F" w:rsidP="009E65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33D">
              <w:rPr>
                <w:rFonts w:ascii="Times New Roman" w:eastAsia="Times New Roman" w:hAnsi="Times New Roman" w:cs="Times New Roman"/>
                <w:bCs/>
              </w:rPr>
              <w:t>10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 w:rsidR="009E6586">
              <w:rPr>
                <w:rFonts w:ascii="Times New Roman" w:eastAsia="Times New Roman" w:hAnsi="Times New Roman" w:cs="Times New Roman"/>
              </w:rPr>
              <w:t xml:space="preserve"> </w:t>
            </w:r>
            <w:r w:rsidR="00A22520">
              <w:rPr>
                <w:rFonts w:ascii="Times New Roman" w:eastAsia="Times New Roman" w:hAnsi="Times New Roman" w:cs="Times New Roman"/>
              </w:rPr>
              <w:t xml:space="preserve"> </w:t>
            </w:r>
            <w:r w:rsidR="009E6586" w:rsidRPr="009E6586">
              <w:rPr>
                <w:rFonts w:ascii="Times New Roman" w:eastAsia="Times New Roman" w:hAnsi="Times New Roman" w:cs="Times New Roman"/>
              </w:rPr>
              <w:t>+VAT</w:t>
            </w:r>
          </w:p>
        </w:tc>
      </w:tr>
      <w:tr w:rsidR="009E064F" w:rsidRPr="009E6586" w:rsidTr="009E064F">
        <w:tc>
          <w:tcPr>
            <w:tcW w:w="562" w:type="dxa"/>
          </w:tcPr>
          <w:p w:rsidR="009E064F" w:rsidRPr="0051733D" w:rsidRDefault="009E064F" w:rsidP="00241C1F">
            <w:pPr>
              <w:rPr>
                <w:rFonts w:ascii="Times New Roman" w:hAnsi="Times New Roman" w:cs="Times New Roman"/>
              </w:rPr>
            </w:pPr>
            <w:r w:rsidRPr="005173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Strzemieszycka 375</w:t>
            </w:r>
          </w:p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</w:tcPr>
          <w:p w:rsidR="009E064F" w:rsidRPr="0051733D" w:rsidRDefault="009E6586" w:rsidP="00241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20,10</w:t>
            </w:r>
            <w:r w:rsidR="009E064F" w:rsidRPr="0051733D">
              <w:rPr>
                <w:rFonts w:ascii="Times New Roman" w:hAnsi="Times New Roman" w:cs="Times New Roman"/>
              </w:rPr>
              <w:t xml:space="preserve"> m</w:t>
            </w:r>
            <w:r w:rsidR="009E064F" w:rsidRPr="005173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685" w:type="dxa"/>
          </w:tcPr>
          <w:p w:rsidR="009E064F" w:rsidRPr="0051733D" w:rsidRDefault="009E064F" w:rsidP="009E658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1733D">
              <w:rPr>
                <w:rFonts w:ascii="Times New Roman" w:eastAsia="Times New Roman" w:hAnsi="Times New Roman" w:cs="Times New Roman"/>
                <w:bCs/>
              </w:rPr>
              <w:t>5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 w:rsidR="009E6586">
              <w:rPr>
                <w:rFonts w:ascii="Times New Roman" w:eastAsia="Times New Roman" w:hAnsi="Times New Roman" w:cs="Times New Roman"/>
              </w:rPr>
              <w:t xml:space="preserve"> </w:t>
            </w:r>
            <w:r w:rsidR="00A22520">
              <w:rPr>
                <w:rFonts w:ascii="Times New Roman" w:eastAsia="Times New Roman" w:hAnsi="Times New Roman" w:cs="Times New Roman"/>
              </w:rPr>
              <w:t xml:space="preserve"> </w:t>
            </w:r>
            <w:r w:rsidR="009E6586" w:rsidRPr="009E6586">
              <w:rPr>
                <w:rFonts w:ascii="Times New Roman" w:eastAsia="Times New Roman" w:hAnsi="Times New Roman" w:cs="Times New Roman"/>
              </w:rPr>
              <w:t>+VAT</w:t>
            </w:r>
          </w:p>
        </w:tc>
      </w:tr>
    </w:tbl>
    <w:p w:rsidR="009E064F" w:rsidRPr="009E6586" w:rsidRDefault="009E064F" w:rsidP="009E064F">
      <w:pPr>
        <w:spacing w:line="240" w:lineRule="auto"/>
        <w:rPr>
          <w:rFonts w:ascii="Times New Roman" w:hAnsi="Times New Roman" w:cs="Times New Roman"/>
          <w:lang w:val="pl-PL"/>
        </w:rPr>
      </w:pPr>
    </w:p>
    <w:p w:rsidR="007B5EEA" w:rsidRPr="009E6586" w:rsidRDefault="007B5EEA">
      <w:pPr>
        <w:rPr>
          <w:rFonts w:ascii="Times New Roman" w:hAnsi="Times New Roman" w:cs="Times New Roman"/>
          <w:lang w:val="pl-PL"/>
        </w:rPr>
      </w:pPr>
    </w:p>
    <w:sectPr w:rsidR="007B5EEA" w:rsidRPr="009E6586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B5EEA"/>
    <w:rsid w:val="001F4EBE"/>
    <w:rsid w:val="002F12A4"/>
    <w:rsid w:val="00313C6F"/>
    <w:rsid w:val="00411D94"/>
    <w:rsid w:val="0051733D"/>
    <w:rsid w:val="007B5EEA"/>
    <w:rsid w:val="007C6CB1"/>
    <w:rsid w:val="00840766"/>
    <w:rsid w:val="009E064F"/>
    <w:rsid w:val="009E6586"/>
    <w:rsid w:val="00A22520"/>
    <w:rsid w:val="00E7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6B849-7C71-4689-9D19-266D15BB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styleId="Tabela-Siatka">
    <w:name w:val="Table Grid"/>
    <w:basedOn w:val="Standardowy"/>
    <w:uiPriority w:val="39"/>
    <w:rsid w:val="009E064F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06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Paweł Lelas</cp:lastModifiedBy>
  <cp:revision>11</cp:revision>
  <cp:lastPrinted>2019-03-22T11:34:00Z</cp:lastPrinted>
  <dcterms:created xsi:type="dcterms:W3CDTF">2019-03-01T10:39:00Z</dcterms:created>
  <dcterms:modified xsi:type="dcterms:W3CDTF">2019-04-02T11:24:00Z</dcterms:modified>
</cp:coreProperties>
</file>